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1" w:rsidRPr="00E33557" w:rsidRDefault="00E33557" w:rsidP="008A39C1">
      <w:pPr>
        <w:pStyle w:val="Otsikko"/>
        <w:jc w:val="center"/>
        <w:rPr>
          <w:rFonts w:ascii="Lucida Calligraphy" w:hAnsi="Lucida Calligraphy"/>
          <w:b/>
          <w:color w:val="0070C0"/>
          <w:sz w:val="72"/>
          <w:szCs w:val="72"/>
        </w:rPr>
      </w:pPr>
      <w:bookmarkStart w:id="0" w:name="_GoBack"/>
      <w:bookmarkEnd w:id="0"/>
      <w:r w:rsidRPr="00E33557">
        <w:rPr>
          <w:rFonts w:ascii="Lucida Calligraphy" w:hAnsi="Lucida Calligraphy"/>
          <w:b/>
          <w:color w:val="0070C0"/>
          <w:sz w:val="72"/>
          <w:szCs w:val="72"/>
        </w:rPr>
        <w:t>Muistojen harmonikka 2016</w:t>
      </w:r>
    </w:p>
    <w:p w:rsidR="00E33557" w:rsidRPr="00B22D6F" w:rsidRDefault="00C63C65" w:rsidP="00E33557">
      <w:pPr>
        <w:pStyle w:val="Eivli"/>
        <w:jc w:val="center"/>
        <w:rPr>
          <w:rFonts w:ascii="Arial Black" w:hAnsi="Arial Black"/>
          <w:sz w:val="48"/>
          <w:szCs w:val="48"/>
          <w:u w:val="single"/>
        </w:rPr>
      </w:pPr>
      <w:r w:rsidRPr="00B22D6F">
        <w:rPr>
          <w:rFonts w:ascii="Arial Black" w:hAnsi="Arial Black"/>
          <w:sz w:val="48"/>
          <w:szCs w:val="48"/>
          <w:u w:val="single"/>
        </w:rPr>
        <w:t>ke</w:t>
      </w:r>
      <w:r w:rsidR="00E33557" w:rsidRPr="00B22D6F">
        <w:rPr>
          <w:rFonts w:ascii="Arial Black" w:hAnsi="Arial Black"/>
          <w:sz w:val="48"/>
          <w:szCs w:val="48"/>
          <w:u w:val="single"/>
        </w:rPr>
        <w:t xml:space="preserve"> 4.5. Humppilan Työväentalolla</w:t>
      </w:r>
    </w:p>
    <w:p w:rsidR="00E33557" w:rsidRPr="00B22D6F" w:rsidRDefault="00E33557" w:rsidP="00E33557">
      <w:pPr>
        <w:pStyle w:val="Eivli"/>
        <w:jc w:val="center"/>
        <w:rPr>
          <w:rFonts w:ascii="Arial Black" w:hAnsi="Arial Black"/>
          <w:color w:val="0070C0"/>
          <w:sz w:val="48"/>
          <w:szCs w:val="48"/>
        </w:rPr>
      </w:pPr>
    </w:p>
    <w:p w:rsidR="00E33557" w:rsidRPr="00B22D6F" w:rsidRDefault="00E33557" w:rsidP="00E33557">
      <w:pPr>
        <w:pStyle w:val="Eivli"/>
        <w:jc w:val="center"/>
        <w:rPr>
          <w:rFonts w:ascii="Arial Black" w:hAnsi="Arial Black"/>
          <w:sz w:val="44"/>
          <w:szCs w:val="44"/>
        </w:rPr>
      </w:pPr>
      <w:r w:rsidRPr="00B22D6F">
        <w:rPr>
          <w:rFonts w:ascii="Arial Black" w:hAnsi="Arial Black"/>
          <w:sz w:val="44"/>
          <w:szCs w:val="44"/>
        </w:rPr>
        <w:t>kahvit klo 17.30-</w:t>
      </w:r>
    </w:p>
    <w:p w:rsidR="00E33557" w:rsidRPr="00B22D6F" w:rsidRDefault="00E33557" w:rsidP="00E33557">
      <w:pPr>
        <w:pStyle w:val="Eivli"/>
        <w:jc w:val="center"/>
        <w:rPr>
          <w:rFonts w:ascii="Arial Black" w:hAnsi="Arial Black"/>
          <w:sz w:val="44"/>
          <w:szCs w:val="44"/>
        </w:rPr>
      </w:pPr>
      <w:r w:rsidRPr="00B22D6F">
        <w:rPr>
          <w:rFonts w:ascii="Arial Black" w:hAnsi="Arial Black"/>
          <w:sz w:val="44"/>
          <w:szCs w:val="44"/>
        </w:rPr>
        <w:t>ohjelmaosuus klo 18.30-</w:t>
      </w:r>
    </w:p>
    <w:p w:rsidR="00C63C65" w:rsidRDefault="00C63C65" w:rsidP="00E33557">
      <w:pPr>
        <w:pStyle w:val="Eivli"/>
        <w:jc w:val="center"/>
        <w:rPr>
          <w:rFonts w:ascii="Arial Black" w:hAnsi="Arial Black"/>
          <w:sz w:val="48"/>
          <w:szCs w:val="48"/>
        </w:rPr>
      </w:pPr>
    </w:p>
    <w:p w:rsidR="00E33557" w:rsidRPr="00C63C65" w:rsidRDefault="00E33557" w:rsidP="00E33557">
      <w:pPr>
        <w:pStyle w:val="Eivli"/>
        <w:jc w:val="center"/>
        <w:rPr>
          <w:rFonts w:ascii="Arial Black" w:hAnsi="Arial Black"/>
          <w:color w:val="002060"/>
          <w:sz w:val="48"/>
          <w:szCs w:val="48"/>
        </w:rPr>
      </w:pPr>
      <w:r w:rsidRPr="00C63C65">
        <w:rPr>
          <w:rFonts w:ascii="Arial Black" w:hAnsi="Arial Black"/>
          <w:color w:val="002060"/>
          <w:sz w:val="48"/>
          <w:szCs w:val="48"/>
        </w:rPr>
        <w:t>Kultaisen harmonikkakilpailun 2016 finalistit</w:t>
      </w:r>
      <w:r w:rsidR="00B22D6F">
        <w:rPr>
          <w:rFonts w:ascii="Arial Black" w:hAnsi="Arial Black"/>
          <w:color w:val="002060"/>
          <w:sz w:val="48"/>
          <w:szCs w:val="48"/>
        </w:rPr>
        <w:t>:</w:t>
      </w:r>
    </w:p>
    <w:p w:rsidR="00E33557" w:rsidRPr="00B22D6F" w:rsidRDefault="003A6AC1" w:rsidP="00E33557">
      <w:pPr>
        <w:pStyle w:val="Eivli"/>
        <w:jc w:val="center"/>
        <w:rPr>
          <w:rFonts w:ascii="Arial Black" w:hAnsi="Arial Black"/>
          <w:color w:val="002060"/>
          <w:sz w:val="48"/>
          <w:szCs w:val="48"/>
          <w:u w:val="single"/>
        </w:rPr>
      </w:pPr>
      <w:r>
        <w:rPr>
          <w:rFonts w:ascii="Arial Black" w:hAnsi="Arial Black"/>
          <w:color w:val="002060"/>
          <w:sz w:val="48"/>
          <w:szCs w:val="48"/>
          <w:u w:val="single"/>
        </w:rPr>
        <w:t>Ella Elomäki ja Iikka Korpela</w:t>
      </w:r>
    </w:p>
    <w:p w:rsidR="00E33557" w:rsidRPr="00C63C65" w:rsidRDefault="00E33557" w:rsidP="00E33557">
      <w:pPr>
        <w:pStyle w:val="Eivli"/>
        <w:jc w:val="center"/>
        <w:rPr>
          <w:rFonts w:ascii="Arial Black" w:hAnsi="Arial Black"/>
          <w:color w:val="002060"/>
          <w:sz w:val="48"/>
          <w:szCs w:val="48"/>
        </w:rPr>
      </w:pPr>
      <w:r w:rsidRPr="00C63C65">
        <w:rPr>
          <w:rFonts w:ascii="Arial Black" w:hAnsi="Arial Black"/>
          <w:color w:val="002060"/>
          <w:sz w:val="48"/>
          <w:szCs w:val="48"/>
        </w:rPr>
        <w:t>sekä Hopeisen harmonikan finalisti</w:t>
      </w:r>
    </w:p>
    <w:p w:rsidR="00E33557" w:rsidRPr="00B22D6F" w:rsidRDefault="00E33557" w:rsidP="00E33557">
      <w:pPr>
        <w:pStyle w:val="Eivli"/>
        <w:jc w:val="center"/>
        <w:rPr>
          <w:rFonts w:ascii="Arial Black" w:hAnsi="Arial Black"/>
          <w:color w:val="002060"/>
          <w:sz w:val="48"/>
          <w:szCs w:val="48"/>
          <w:u w:val="single"/>
        </w:rPr>
      </w:pPr>
      <w:r w:rsidRPr="00B22D6F">
        <w:rPr>
          <w:rFonts w:ascii="Arial Black" w:hAnsi="Arial Black"/>
          <w:color w:val="002060"/>
          <w:sz w:val="48"/>
          <w:szCs w:val="48"/>
          <w:u w:val="single"/>
        </w:rPr>
        <w:t xml:space="preserve">Ville Vehkalahti </w:t>
      </w:r>
    </w:p>
    <w:p w:rsidR="00E33557" w:rsidRDefault="00C63C65" w:rsidP="00E33557">
      <w:pPr>
        <w:pStyle w:val="Eivli"/>
        <w:jc w:val="center"/>
        <w:rPr>
          <w:rFonts w:ascii="Arial Black" w:hAnsi="Arial Black"/>
          <w:sz w:val="48"/>
          <w:szCs w:val="48"/>
        </w:rPr>
      </w:pPr>
      <w:r>
        <w:rPr>
          <w:rFonts w:ascii="Verdana" w:hAnsi="Verdana"/>
          <w:noProof/>
          <w:sz w:val="21"/>
          <w:szCs w:val="21"/>
          <w:lang w:eastAsia="fi-FI"/>
        </w:rPr>
        <w:drawing>
          <wp:anchor distT="0" distB="0" distL="114300" distR="114300" simplePos="0" relativeHeight="251659264" behindDoc="1" locked="0" layoutInCell="1" allowOverlap="1" wp14:anchorId="75F13CD2" wp14:editId="42B7447E">
            <wp:simplePos x="0" y="0"/>
            <wp:positionH relativeFrom="column">
              <wp:posOffset>909320</wp:posOffset>
            </wp:positionH>
            <wp:positionV relativeFrom="paragraph">
              <wp:posOffset>259715</wp:posOffset>
            </wp:positionV>
            <wp:extent cx="2837997" cy="2286731"/>
            <wp:effectExtent l="0" t="0" r="635" b="0"/>
            <wp:wrapNone/>
            <wp:docPr id="6" name="Kuva 6" descr="Air_I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_I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97" cy="22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57" w:rsidRPr="00C63C65">
        <w:rPr>
          <w:rFonts w:ascii="Arial Black" w:hAnsi="Arial Black"/>
          <w:color w:val="002060"/>
          <w:sz w:val="48"/>
          <w:szCs w:val="48"/>
        </w:rPr>
        <w:t xml:space="preserve">ja opettajansa Vesa </w:t>
      </w:r>
      <w:proofErr w:type="spellStart"/>
      <w:r w:rsidR="00E33557" w:rsidRPr="00C63C65">
        <w:rPr>
          <w:rFonts w:ascii="Arial Black" w:hAnsi="Arial Black"/>
          <w:color w:val="002060"/>
          <w:sz w:val="48"/>
          <w:szCs w:val="48"/>
        </w:rPr>
        <w:t>Formunen</w:t>
      </w:r>
      <w:proofErr w:type="spellEnd"/>
    </w:p>
    <w:p w:rsidR="00E33557" w:rsidRPr="00E33557" w:rsidRDefault="00E33557" w:rsidP="00E33557">
      <w:pPr>
        <w:pStyle w:val="Eivli"/>
        <w:jc w:val="center"/>
        <w:rPr>
          <w:rFonts w:ascii="Arial Black" w:hAnsi="Arial Black"/>
          <w:sz w:val="48"/>
          <w:szCs w:val="48"/>
        </w:rPr>
      </w:pPr>
    </w:p>
    <w:p w:rsidR="00E33557" w:rsidRPr="00E33557" w:rsidRDefault="00E33557" w:rsidP="00E33557">
      <w:pPr>
        <w:pStyle w:val="Eivli"/>
        <w:jc w:val="center"/>
        <w:rPr>
          <w:rFonts w:ascii="Lucida Calligraphy" w:hAnsi="Lucida Calligraphy"/>
          <w:color w:val="0070C0"/>
          <w:sz w:val="36"/>
          <w:szCs w:val="36"/>
        </w:rPr>
      </w:pPr>
    </w:p>
    <w:p w:rsidR="00E33557" w:rsidRPr="00E33557" w:rsidRDefault="00B22D6F" w:rsidP="00E33557">
      <w:pPr>
        <w:pStyle w:val="Eivli"/>
        <w:jc w:val="center"/>
        <w:rPr>
          <w:rFonts w:ascii="Lucida Calligraphy" w:hAnsi="Lucida Calligraphy"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63C65">
        <w:rPr>
          <w:b/>
          <w:sz w:val="32"/>
          <w:szCs w:val="32"/>
        </w:rPr>
        <w:t>ohjelma 10€</w:t>
      </w:r>
      <w:r>
        <w:rPr>
          <w:sz w:val="32"/>
          <w:szCs w:val="32"/>
        </w:rPr>
        <w:t xml:space="preserve"> </w:t>
      </w:r>
      <w:r w:rsidR="00E33557"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71A88B98" wp14:editId="6A004BAB">
            <wp:simplePos x="0" y="0"/>
            <wp:positionH relativeFrom="column">
              <wp:posOffset>2366010</wp:posOffset>
            </wp:positionH>
            <wp:positionV relativeFrom="paragraph">
              <wp:posOffset>-7719060</wp:posOffset>
            </wp:positionV>
            <wp:extent cx="1381125" cy="1905000"/>
            <wp:effectExtent l="0" t="0" r="0" b="0"/>
            <wp:wrapNone/>
            <wp:docPr id="4" name="irc_mi" descr="http://convertor.fi/tuotekuvat/366-1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vertor.fi/tuotekuvat/366-1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5" t="-127919" r="42598" b="177157"/>
                    <a:stretch/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57" w:rsidRPr="00E33557" w:rsidRDefault="00B22D6F" w:rsidP="00E3355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(sis. kahvin ja pullan)</w:t>
      </w:r>
    </w:p>
    <w:p w:rsidR="00B22D6F" w:rsidRDefault="00C63C65" w:rsidP="00C63C65">
      <w:pPr>
        <w:pStyle w:val="Eivli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</w:t>
      </w:r>
    </w:p>
    <w:p w:rsidR="00A809FE" w:rsidRDefault="00B22D6F" w:rsidP="00C63C65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3C65" w:rsidRDefault="00C63C65" w:rsidP="00C63C65">
      <w:pPr>
        <w:pStyle w:val="Eivli"/>
        <w:rPr>
          <w:sz w:val="32"/>
          <w:szCs w:val="32"/>
        </w:rPr>
      </w:pPr>
    </w:p>
    <w:p w:rsidR="00C63C65" w:rsidRDefault="00C63C65" w:rsidP="00C63C65">
      <w:pPr>
        <w:pStyle w:val="Eivli"/>
        <w:rPr>
          <w:sz w:val="32"/>
          <w:szCs w:val="32"/>
        </w:rPr>
      </w:pPr>
      <w:r>
        <w:rPr>
          <w:sz w:val="32"/>
          <w:szCs w:val="32"/>
        </w:rPr>
        <w:t>tapahtumaa järjestämässä: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3C65" w:rsidRPr="00B22D6F" w:rsidRDefault="00C63C65" w:rsidP="00C63C65">
      <w:pPr>
        <w:pStyle w:val="Eivli"/>
        <w:rPr>
          <w:b/>
          <w:sz w:val="32"/>
          <w:szCs w:val="32"/>
        </w:rPr>
      </w:pPr>
      <w:r w:rsidRPr="00B22D6F">
        <w:rPr>
          <w:b/>
          <w:sz w:val="32"/>
          <w:szCs w:val="32"/>
        </w:rPr>
        <w:t xml:space="preserve">Jokiläänin kansalaisopisto, Forssan seudun harmonikkayhdistys, </w:t>
      </w:r>
    </w:p>
    <w:p w:rsidR="00C63C65" w:rsidRPr="00B22D6F" w:rsidRDefault="00C63C65" w:rsidP="00C63C65">
      <w:pPr>
        <w:pStyle w:val="Eivli"/>
        <w:rPr>
          <w:b/>
          <w:sz w:val="32"/>
          <w:szCs w:val="32"/>
        </w:rPr>
      </w:pPr>
      <w:proofErr w:type="spellStart"/>
      <w:r w:rsidRPr="00B22D6F">
        <w:rPr>
          <w:b/>
          <w:sz w:val="32"/>
          <w:szCs w:val="32"/>
        </w:rPr>
        <w:t>TY:n</w:t>
      </w:r>
      <w:proofErr w:type="spellEnd"/>
      <w:r w:rsidRPr="00B22D6F">
        <w:rPr>
          <w:b/>
          <w:sz w:val="32"/>
          <w:szCs w:val="32"/>
        </w:rPr>
        <w:t xml:space="preserve"> naisjaosto</w:t>
      </w:r>
    </w:p>
    <w:sectPr w:rsidR="00C63C65" w:rsidRPr="00B22D6F" w:rsidSect="00C63C65">
      <w:pgSz w:w="11906" w:h="16838"/>
      <w:pgMar w:top="1417" w:right="1134" w:bottom="1135" w:left="1134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1"/>
    <w:rsid w:val="0017196C"/>
    <w:rsid w:val="003A6AC1"/>
    <w:rsid w:val="008A39C1"/>
    <w:rsid w:val="00A809FE"/>
    <w:rsid w:val="00B22D6F"/>
    <w:rsid w:val="00C63C65"/>
    <w:rsid w:val="00E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A3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3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E33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A3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3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E3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i/url?sa=i&amp;rct=j&amp;q=&amp;esrc=s&amp;source=images&amp;cd=&amp;cad=rja&amp;uact=8&amp;ved=0ahUKEwiU55uyxsXLAhUECCwKHdylDjYQjRwIBw&amp;url=http://convertor.fi/moldavian.prod&amp;psig=AFQjCNF7IrGhfkNbxaTzDOZb4vFeM5Xorw&amp;ust=14582294646003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 Tiina-Maria</dc:creator>
  <cp:lastModifiedBy>omakone</cp:lastModifiedBy>
  <cp:revision>2</cp:revision>
  <dcterms:created xsi:type="dcterms:W3CDTF">2016-03-16T17:56:00Z</dcterms:created>
  <dcterms:modified xsi:type="dcterms:W3CDTF">2016-03-16T17:56:00Z</dcterms:modified>
</cp:coreProperties>
</file>